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A7E" w:rsidRDefault="00E75A7E" w:rsidP="00E75A7E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u w:val="single"/>
          <w:lang w:bidi="x-none"/>
        </w:rPr>
        <w:t>William ESTON</w:t>
      </w:r>
      <w:r>
        <w:rPr>
          <w:rFonts w:ascii="Times New Roman" w:eastAsia="Times New Roman" w:hAnsi="Times New Roman"/>
          <w:color w:val="auto"/>
          <w:szCs w:val="24"/>
          <w:lang w:bidi="x-none"/>
        </w:rPr>
        <w:t xml:space="preserve">      (fl.1467-73)</w:t>
      </w:r>
    </w:p>
    <w:p w:rsidR="00E75A7E" w:rsidRDefault="00E75A7E" w:rsidP="00E75A7E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lang w:bidi="x-none"/>
        </w:rPr>
        <w:t>Vicar of St.Andrew’s Church, Geist, Norfolk.</w:t>
      </w:r>
    </w:p>
    <w:p w:rsidR="00E75A7E" w:rsidRDefault="00E75A7E" w:rsidP="00E75A7E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E75A7E" w:rsidRDefault="00E75A7E" w:rsidP="00E75A7E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E75A7E" w:rsidRDefault="00E75A7E" w:rsidP="00E75A7E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lang w:bidi="x-none"/>
        </w:rPr>
        <w:tab/>
        <w:t>1467</w:t>
      </w:r>
      <w:r>
        <w:rPr>
          <w:rFonts w:ascii="Times New Roman" w:eastAsia="Times New Roman" w:hAnsi="Times New Roman"/>
          <w:color w:val="auto"/>
          <w:szCs w:val="24"/>
          <w:lang w:bidi="x-none"/>
        </w:rPr>
        <w:tab/>
        <w:t xml:space="preserve">He became Vicar.  </w:t>
      </w:r>
    </w:p>
    <w:p w:rsidR="00E75A7E" w:rsidRDefault="00E75A7E" w:rsidP="00E75A7E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lang w:bidi="x-none"/>
        </w:rPr>
        <w:tab/>
      </w:r>
      <w:r>
        <w:rPr>
          <w:rFonts w:ascii="Times New Roman" w:eastAsia="Times New Roman" w:hAnsi="Times New Roman"/>
          <w:color w:val="auto"/>
          <w:szCs w:val="24"/>
          <w:lang w:bidi="x-none"/>
        </w:rPr>
        <w:tab/>
        <w:t>(</w:t>
      </w:r>
      <w:hyperlink r:id="rId7" w:history="1">
        <w:r w:rsidRPr="000434A0">
          <w:rPr>
            <w:rStyle w:val="Hyperlink"/>
            <w:rFonts w:ascii="Times New Roman" w:eastAsia="Times New Roman" w:hAnsi="Times New Roman"/>
            <w:szCs w:val="24"/>
            <w:lang w:bidi="x-none"/>
          </w:rPr>
          <w:t>www.british-history.ac.uk/report.aspx?compid=78451</w:t>
        </w:r>
      </w:hyperlink>
      <w:r>
        <w:rPr>
          <w:rFonts w:ascii="Times New Roman" w:eastAsia="Times New Roman" w:hAnsi="Times New Roman"/>
          <w:color w:val="auto"/>
          <w:szCs w:val="24"/>
          <w:lang w:bidi="x-none"/>
        </w:rPr>
        <w:t>)</w:t>
      </w:r>
    </w:p>
    <w:p w:rsidR="00E75A7E" w:rsidRDefault="00E75A7E" w:rsidP="00E75A7E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E75A7E" w:rsidRDefault="00E75A7E" w:rsidP="00E75A7E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BA4020" w:rsidRPr="00186E49" w:rsidRDefault="00E75A7E" w:rsidP="00E75A7E">
      <w:pPr>
        <w:pStyle w:val="NoSpacing"/>
      </w:pPr>
      <w:r>
        <w:rPr>
          <w:rFonts w:eastAsia="Times New Roman"/>
          <w:lang w:bidi="x-none"/>
        </w:rPr>
        <w:t>4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A7E" w:rsidRDefault="00E75A7E" w:rsidP="00552EBA">
      <w:r>
        <w:separator/>
      </w:r>
    </w:p>
  </w:endnote>
  <w:endnote w:type="continuationSeparator" w:id="0">
    <w:p w:rsidR="00E75A7E" w:rsidRDefault="00E75A7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75A7E">
      <w:rPr>
        <w:noProof/>
      </w:rPr>
      <w:t>11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A7E" w:rsidRDefault="00E75A7E" w:rsidP="00552EBA">
      <w:r>
        <w:separator/>
      </w:r>
    </w:p>
  </w:footnote>
  <w:footnote w:type="continuationSeparator" w:id="0">
    <w:p w:rsidR="00E75A7E" w:rsidRDefault="00E75A7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75A7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E75A7E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E75A7E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5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2013-06-11T19:15:00Z</dcterms:created>
  <dcterms:modified xsi:type="dcterms:W3CDTF">2013-06-11T19:16:00Z</dcterms:modified>
</cp:coreProperties>
</file>